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0F" w:rsidRPr="0032510F" w:rsidRDefault="0032510F" w:rsidP="0032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0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2510F" w:rsidRDefault="0032510F" w:rsidP="003266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0F">
        <w:rPr>
          <w:rFonts w:ascii="Times New Roman" w:hAnsi="Times New Roman" w:cs="Times New Roman"/>
          <w:b/>
          <w:sz w:val="28"/>
          <w:szCs w:val="28"/>
        </w:rPr>
        <w:t>о проведении аукцион</w:t>
      </w:r>
      <w:r w:rsidR="00685C67">
        <w:rPr>
          <w:rFonts w:ascii="Times New Roman" w:hAnsi="Times New Roman" w:cs="Times New Roman"/>
          <w:b/>
          <w:sz w:val="28"/>
          <w:szCs w:val="28"/>
        </w:rPr>
        <w:t>а</w:t>
      </w:r>
      <w:r w:rsidRPr="0032510F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по продаже имущества, находящегося в муниципальной собственно</w:t>
      </w:r>
      <w:r w:rsidR="00326645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Pr="0032510F">
        <w:rPr>
          <w:rFonts w:ascii="Times New Roman" w:hAnsi="Times New Roman" w:cs="Times New Roman"/>
          <w:b/>
          <w:sz w:val="28"/>
          <w:szCs w:val="28"/>
        </w:rPr>
        <w:t>В</w:t>
      </w:r>
      <w:r w:rsidR="00326645">
        <w:rPr>
          <w:rFonts w:ascii="Times New Roman" w:hAnsi="Times New Roman" w:cs="Times New Roman"/>
          <w:b/>
          <w:sz w:val="28"/>
          <w:szCs w:val="28"/>
        </w:rPr>
        <w:t>севоложск</w:t>
      </w:r>
      <w:r w:rsidR="00D8455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2664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84552">
        <w:rPr>
          <w:rFonts w:ascii="Times New Roman" w:hAnsi="Times New Roman" w:cs="Times New Roman"/>
          <w:b/>
          <w:sz w:val="28"/>
          <w:szCs w:val="28"/>
        </w:rPr>
        <w:t>ого</w:t>
      </w:r>
      <w:r w:rsidR="0032664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84552">
        <w:rPr>
          <w:rFonts w:ascii="Times New Roman" w:hAnsi="Times New Roman" w:cs="Times New Roman"/>
          <w:b/>
          <w:sz w:val="28"/>
          <w:szCs w:val="28"/>
        </w:rPr>
        <w:t>а</w:t>
      </w:r>
      <w:r w:rsidRPr="0032510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6F7477" w:rsidRPr="0032510F" w:rsidRDefault="006F7477" w:rsidP="003266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8"/>
        <w:gridCol w:w="5287"/>
      </w:tblGrid>
      <w:tr w:rsidR="0032510F" w:rsidTr="0032510F">
        <w:tc>
          <w:tcPr>
            <w:tcW w:w="9345" w:type="dxa"/>
            <w:gridSpan w:val="2"/>
          </w:tcPr>
          <w:p w:rsidR="0032510F" w:rsidRPr="00B15DCE" w:rsidRDefault="0032510F" w:rsidP="0032664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F6080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торгов</w:t>
            </w:r>
          </w:p>
        </w:tc>
      </w:tr>
      <w:tr w:rsidR="0032510F" w:rsidTr="0032510F">
        <w:tc>
          <w:tcPr>
            <w:tcW w:w="9345" w:type="dxa"/>
            <w:gridSpan w:val="2"/>
          </w:tcPr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Лот № 1: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автомобиль RENAULT DUSTER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легковой универсал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, год изготовления 201</w:t>
            </w:r>
            <w:r w:rsidR="000B6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VIN X7LHSRH8N51299994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6D6A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ПТС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77 ОК 121633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Описание и технические характеристики имущества: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RENAULT DUSTER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Год выпуска: 201</w:t>
            </w:r>
            <w:r w:rsidR="000B6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VIN номер: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VIN X7LHSRH8N51299994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Тип транспорта: легковой, категория: </w:t>
            </w:r>
            <w:proofErr w:type="gramStart"/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№ двигателя: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К4МА606 D096225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Цвет кузова: 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двигателя, </w:t>
            </w:r>
            <w:proofErr w:type="spellStart"/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. (кВт):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proofErr w:type="spellStart"/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. 75 кВт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Рабочий объем двигателя, куб. см:</w:t>
            </w:r>
            <w:r w:rsidR="00C8105F">
              <w:t xml:space="preserve"> 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0B6D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Тип двигателя: 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бензиновый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Разрешенная максимальная масса, </w:t>
            </w:r>
            <w:proofErr w:type="gramStart"/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кг.:</w:t>
            </w:r>
            <w:proofErr w:type="gramEnd"/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D6A" w:rsidRPr="000B6D6A" w:rsidRDefault="000B6D6A" w:rsidP="000B6D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6A">
              <w:rPr>
                <w:rFonts w:ascii="Times New Roman" w:hAnsi="Times New Roman" w:cs="Times New Roman"/>
                <w:sz w:val="28"/>
                <w:szCs w:val="28"/>
              </w:rPr>
              <w:t>Организация-изготовитель ТС (страна): ЗАО «РЕНО РОССИЯ» (РОССИЯ);</w:t>
            </w:r>
          </w:p>
          <w:p w:rsidR="000B6D6A" w:rsidRPr="000B6D6A" w:rsidRDefault="000B6D6A" w:rsidP="000B6D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6A">
              <w:rPr>
                <w:rFonts w:ascii="Times New Roman" w:hAnsi="Times New Roman" w:cs="Times New Roman"/>
                <w:sz w:val="28"/>
                <w:szCs w:val="28"/>
              </w:rPr>
              <w:t xml:space="preserve">Пробег, </w:t>
            </w:r>
            <w:proofErr w:type="gramStart"/>
            <w:r w:rsidRPr="000B6D6A">
              <w:rPr>
                <w:rFonts w:ascii="Times New Roman" w:hAnsi="Times New Roman" w:cs="Times New Roman"/>
                <w:sz w:val="28"/>
                <w:szCs w:val="28"/>
              </w:rPr>
              <w:t>км.:</w:t>
            </w:r>
            <w:proofErr w:type="gramEnd"/>
            <w:r w:rsidRPr="000B6D6A">
              <w:rPr>
                <w:rFonts w:ascii="Times New Roman" w:hAnsi="Times New Roman" w:cs="Times New Roman"/>
                <w:sz w:val="28"/>
                <w:szCs w:val="28"/>
              </w:rPr>
              <w:t xml:space="preserve"> 214 727</w:t>
            </w:r>
          </w:p>
          <w:p w:rsidR="0032510F" w:rsidRPr="00685C67" w:rsidRDefault="000B6D6A" w:rsidP="000B6D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6A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объекта принимается как удовлетворительное, автомобиль на ходу</w:t>
            </w:r>
          </w:p>
        </w:tc>
      </w:tr>
      <w:tr w:rsidR="0032510F" w:rsidTr="0032510F">
        <w:tc>
          <w:tcPr>
            <w:tcW w:w="9345" w:type="dxa"/>
            <w:gridSpan w:val="2"/>
          </w:tcPr>
          <w:p w:rsidR="0032510F" w:rsidRPr="00B15DCE" w:rsidRDefault="0032510F" w:rsidP="003F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F6080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торгов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5287" w:type="dxa"/>
          </w:tcPr>
          <w:p w:rsidR="0032510F" w:rsidRPr="00B15DCE" w:rsidRDefault="0032510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Администрация Всеволожск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</w:p>
        </w:tc>
        <w:tc>
          <w:tcPr>
            <w:tcW w:w="5287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188643, Ленинградская область, Всеволожский район, г. Всеволожск, Колтушское шоссе 138.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87" w:type="dxa"/>
          </w:tcPr>
          <w:p w:rsidR="0032510F" w:rsidRPr="00B15DCE" w:rsidRDefault="006F7477" w:rsidP="0088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32510F" w:rsidRPr="00B15DCE">
              <w:rPr>
                <w:rFonts w:ascii="Times New Roman" w:hAnsi="Times New Roman" w:cs="Times New Roman"/>
                <w:sz w:val="28"/>
                <w:szCs w:val="28"/>
              </w:rPr>
              <w:t>mi</w:t>
            </w:r>
            <w:r w:rsidR="00E16087" w:rsidRPr="00B1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3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2510F" w:rsidRPr="00B15DCE">
              <w:rPr>
                <w:rFonts w:ascii="Times New Roman" w:hAnsi="Times New Roman" w:cs="Times New Roman"/>
                <w:sz w:val="28"/>
                <w:szCs w:val="28"/>
              </w:rPr>
              <w:t>@vsevreg.ru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5287" w:type="dxa"/>
          </w:tcPr>
          <w:p w:rsidR="0032510F" w:rsidRPr="00F26F3B" w:rsidRDefault="0088237E" w:rsidP="0088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Шестернин Роман Алексеевич</w:t>
            </w:r>
            <w:r w:rsidR="0032510F"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, тел. 8 813 70 </w:t>
            </w:r>
            <w:r w:rsidR="00326645"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32510F" w:rsidTr="0032510F">
        <w:tc>
          <w:tcPr>
            <w:tcW w:w="9345" w:type="dxa"/>
            <w:gridSpan w:val="2"/>
          </w:tcPr>
          <w:p w:rsidR="0032510F" w:rsidRPr="00B15DCE" w:rsidRDefault="007239ED" w:rsidP="00723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3. Форма проведения торгов</w:t>
            </w:r>
          </w:p>
        </w:tc>
      </w:tr>
      <w:tr w:rsidR="0032510F" w:rsidTr="00D97FA3">
        <w:tc>
          <w:tcPr>
            <w:tcW w:w="9345" w:type="dxa"/>
            <w:gridSpan w:val="2"/>
          </w:tcPr>
          <w:p w:rsidR="0032510F" w:rsidRPr="00B15DCE" w:rsidRDefault="007239ED" w:rsidP="00E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E16087"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 составу участников </w:t>
            </w:r>
            <w:r w:rsidR="00EA5ED2">
              <w:rPr>
                <w:rFonts w:ascii="Times New Roman" w:hAnsi="Times New Roman" w:cs="Times New Roman"/>
                <w:sz w:val="28"/>
                <w:szCs w:val="28"/>
              </w:rPr>
              <w:t>с о</w:t>
            </w:r>
            <w:r w:rsidR="00EA5ED2" w:rsidRPr="00EA5ED2">
              <w:rPr>
                <w:rFonts w:ascii="Times New Roman" w:hAnsi="Times New Roman" w:cs="Times New Roman"/>
                <w:sz w:val="28"/>
                <w:szCs w:val="28"/>
              </w:rPr>
              <w:t>ткрытой форм</w:t>
            </w:r>
            <w:r w:rsidR="00EA5ED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A5ED2" w:rsidRPr="00EA5ED2">
              <w:rPr>
                <w:rFonts w:ascii="Times New Roman" w:hAnsi="Times New Roman" w:cs="Times New Roman"/>
                <w:sz w:val="28"/>
                <w:szCs w:val="28"/>
              </w:rPr>
              <w:t xml:space="preserve"> подачи предложений о приобретении муниципального имущества</w:t>
            </w:r>
          </w:p>
        </w:tc>
      </w:tr>
      <w:tr w:rsidR="0032510F" w:rsidTr="00D97FA3">
        <w:tc>
          <w:tcPr>
            <w:tcW w:w="9345" w:type="dxa"/>
            <w:gridSpan w:val="2"/>
          </w:tcPr>
          <w:p w:rsidR="0032510F" w:rsidRPr="00B15DCE" w:rsidRDefault="007239ED" w:rsidP="00723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4. Начальная цена, шаг аукциона и задаток</w:t>
            </w:r>
          </w:p>
        </w:tc>
      </w:tr>
      <w:tr w:rsidR="007239ED" w:rsidRPr="007239ED" w:rsidTr="00685C67">
        <w:tc>
          <w:tcPr>
            <w:tcW w:w="4058" w:type="dxa"/>
          </w:tcPr>
          <w:p w:rsidR="007239ED" w:rsidRPr="00B15DCE" w:rsidRDefault="007239ED" w:rsidP="0072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Начальная цена аукциона</w:t>
            </w:r>
          </w:p>
        </w:tc>
        <w:tc>
          <w:tcPr>
            <w:tcW w:w="5287" w:type="dxa"/>
          </w:tcPr>
          <w:p w:rsidR="007239ED" w:rsidRPr="00B15DCE" w:rsidRDefault="00C8105F" w:rsidP="0088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отчетом об оценке №</w:t>
            </w:r>
            <w:r w:rsid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23159-Е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учетом НДС</w:t>
            </w:r>
            <w:bookmarkStart w:id="0" w:name="_GoBack"/>
            <w:bookmarkEnd w:id="0"/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составляет: </w:t>
            </w:r>
            <w:r w:rsidR="000B6D6A" w:rsidRPr="000B6D6A">
              <w:rPr>
                <w:rFonts w:ascii="Times New Roman" w:hAnsi="Times New Roman" w:cs="Times New Roman"/>
                <w:b/>
                <w:sz w:val="28"/>
                <w:szCs w:val="28"/>
              </w:rPr>
              <w:t>647 000</w:t>
            </w:r>
            <w:r w:rsidR="000B6D6A" w:rsidRPr="00194317">
              <w:rPr>
                <w:b/>
                <w:szCs w:val="28"/>
              </w:rPr>
              <w:t xml:space="preserve"> 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26F3B" w:rsidRPr="00F26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шестьсот сорок семь тысяч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руб. 00 копеек с учетом НДС;</w:t>
            </w:r>
          </w:p>
        </w:tc>
      </w:tr>
      <w:tr w:rsidR="007239ED" w:rsidTr="00685C67">
        <w:tc>
          <w:tcPr>
            <w:tcW w:w="4058" w:type="dxa"/>
          </w:tcPr>
          <w:p w:rsidR="007239ED" w:rsidRPr="00B15DCE" w:rsidRDefault="007239ED" w:rsidP="0072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задатка</w:t>
            </w:r>
          </w:p>
        </w:tc>
        <w:tc>
          <w:tcPr>
            <w:tcW w:w="5287" w:type="dxa"/>
          </w:tcPr>
          <w:p w:rsidR="00C8105F" w:rsidRDefault="00685C67" w:rsidP="00C8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задатка: 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10 % от начальной цены имущества и составляет:</w:t>
            </w:r>
            <w:r w:rsidR="00F2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3B" w:rsidRPr="00F26F3B">
              <w:rPr>
                <w:rFonts w:ascii="Times New Roman" w:hAnsi="Times New Roman" w:cs="Times New Roman"/>
                <w:sz w:val="28"/>
                <w:szCs w:val="28"/>
              </w:rPr>
              <w:t>64 700 (шестьдесят четыре тысячи семьсот) руб. 00 копеек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087" w:rsidRPr="00B15DCE" w:rsidRDefault="003F6080" w:rsidP="00C8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Задаток перечисляется на счет электронной площадки, реквизиты счета для перечисления задатков указаны Аукционной документации. Платежи по перечислению задатка для участия в аукционе и порядок их возврата осуществляется в соответствии с Регламентом электронной площадки.</w:t>
            </w:r>
          </w:p>
        </w:tc>
      </w:tr>
      <w:tr w:rsidR="007239ED" w:rsidTr="00685C67">
        <w:tc>
          <w:tcPr>
            <w:tcW w:w="4058" w:type="dxa"/>
          </w:tcPr>
          <w:p w:rsidR="007239ED" w:rsidRPr="00B15DCE" w:rsidRDefault="007239ED" w:rsidP="0072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</w:tc>
        <w:tc>
          <w:tcPr>
            <w:tcW w:w="5287" w:type="dxa"/>
          </w:tcPr>
          <w:p w:rsidR="007239ED" w:rsidRPr="00685C67" w:rsidRDefault="0088237E" w:rsidP="00DB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аукциона 5 </w:t>
            </w:r>
            <w:r w:rsidR="00685C67"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% от начальной цены составляет: </w:t>
            </w:r>
            <w:r w:rsidR="00F26F3B" w:rsidRPr="00F26F3B">
              <w:rPr>
                <w:rFonts w:ascii="Times New Roman" w:hAnsi="Times New Roman" w:cs="Times New Roman"/>
                <w:sz w:val="28"/>
                <w:szCs w:val="28"/>
              </w:rPr>
              <w:t>32 350 (тридцать две тысяча триста пятьдесят)</w:t>
            </w:r>
            <w:r w:rsidR="00F26F3B">
              <w:rPr>
                <w:rFonts w:ascii="Times New Roman" w:hAnsi="Times New Roman" w:cs="Times New Roman"/>
                <w:sz w:val="28"/>
                <w:szCs w:val="28"/>
              </w:rPr>
              <w:t xml:space="preserve"> руб. 00 копеек.</w:t>
            </w:r>
          </w:p>
        </w:tc>
      </w:tr>
      <w:tr w:rsidR="0032510F" w:rsidTr="00D97FA3">
        <w:tc>
          <w:tcPr>
            <w:tcW w:w="9345" w:type="dxa"/>
            <w:gridSpan w:val="2"/>
          </w:tcPr>
          <w:p w:rsidR="0032510F" w:rsidRPr="00B15DCE" w:rsidRDefault="003F6080" w:rsidP="003F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5. Срок и порядок подачи заявок на участие в торгах</w:t>
            </w:r>
          </w:p>
        </w:tc>
      </w:tr>
      <w:tr w:rsidR="003F6080" w:rsidTr="00685C67">
        <w:tc>
          <w:tcPr>
            <w:tcW w:w="4058" w:type="dxa"/>
          </w:tcPr>
          <w:p w:rsidR="003F6080" w:rsidRPr="00B15DCE" w:rsidRDefault="003F6080" w:rsidP="003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приема заявок</w:t>
            </w:r>
          </w:p>
        </w:tc>
        <w:tc>
          <w:tcPr>
            <w:tcW w:w="5287" w:type="dxa"/>
          </w:tcPr>
          <w:p w:rsidR="00685C67" w:rsidRPr="0088237E" w:rsidRDefault="0088237E" w:rsidP="0068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E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  <w:r w:rsidR="00C8105F" w:rsidRPr="0088237E">
              <w:rPr>
                <w:rFonts w:ascii="Times New Roman" w:hAnsi="Times New Roman" w:cs="Times New Roman"/>
                <w:sz w:val="28"/>
                <w:szCs w:val="28"/>
              </w:rPr>
              <w:t xml:space="preserve"> года с 15:00. </w:t>
            </w:r>
            <w:r w:rsidR="00685C67" w:rsidRPr="0088237E">
              <w:rPr>
                <w:rFonts w:ascii="Times New Roman" w:hAnsi="Times New Roman" w:cs="Times New Roman"/>
                <w:sz w:val="28"/>
                <w:szCs w:val="28"/>
              </w:rPr>
              <w:t>Прием заявок осуществляется круглосуточно.</w:t>
            </w:r>
          </w:p>
          <w:p w:rsidR="003F6080" w:rsidRPr="0088237E" w:rsidRDefault="003F6080" w:rsidP="008A3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80" w:rsidTr="00685C67">
        <w:tc>
          <w:tcPr>
            <w:tcW w:w="4058" w:type="dxa"/>
          </w:tcPr>
          <w:p w:rsidR="003F6080" w:rsidRPr="00B15DCE" w:rsidRDefault="003F6080" w:rsidP="003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Дата и время завершения приема заявок</w:t>
            </w:r>
          </w:p>
        </w:tc>
        <w:tc>
          <w:tcPr>
            <w:tcW w:w="5287" w:type="dxa"/>
          </w:tcPr>
          <w:p w:rsidR="003F6080" w:rsidRPr="0088237E" w:rsidRDefault="00C8105F" w:rsidP="0088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37E" w:rsidRPr="008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3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237E" w:rsidRPr="008823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37E">
              <w:rPr>
                <w:rFonts w:ascii="Times New Roman" w:hAnsi="Times New Roman" w:cs="Times New Roman"/>
                <w:sz w:val="28"/>
                <w:szCs w:val="28"/>
              </w:rPr>
              <w:t xml:space="preserve">.2024 года, 23:59. </w:t>
            </w:r>
          </w:p>
        </w:tc>
      </w:tr>
      <w:tr w:rsidR="00D84552" w:rsidTr="00685C67">
        <w:tc>
          <w:tcPr>
            <w:tcW w:w="4058" w:type="dxa"/>
          </w:tcPr>
          <w:p w:rsidR="00D84552" w:rsidRPr="00B15DCE" w:rsidRDefault="00D84552" w:rsidP="00D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Место и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признания претендентов участниками аукциона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</w:tcPr>
          <w:p w:rsidR="00D84552" w:rsidRPr="0088237E" w:rsidRDefault="00C8105F" w:rsidP="00882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237E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8237E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.2024 года </w:t>
            </w:r>
            <w:r w:rsidR="009A33B4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4552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электронной торговой площадк</w:t>
            </w:r>
            <w:r w:rsidR="009A33B4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84552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C67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 сайт в сети «Интернет» по адресу: www.rts-tender.ru</w:t>
            </w:r>
          </w:p>
        </w:tc>
      </w:tr>
      <w:tr w:rsidR="009A33B4" w:rsidTr="00685C67">
        <w:tc>
          <w:tcPr>
            <w:tcW w:w="4058" w:type="dxa"/>
          </w:tcPr>
          <w:p w:rsidR="009A33B4" w:rsidRPr="00B15DCE" w:rsidRDefault="009A33B4" w:rsidP="009A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B4">
              <w:rPr>
                <w:rFonts w:ascii="Times New Roman" w:hAnsi="Times New Roman" w:cs="Times New Roman"/>
                <w:sz w:val="28"/>
                <w:szCs w:val="28"/>
              </w:rPr>
              <w:t xml:space="preserve">Место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  <w:r w:rsidRPr="009A33B4">
              <w:rPr>
                <w:rFonts w:ascii="Times New Roman" w:hAnsi="Times New Roman" w:cs="Times New Roman"/>
                <w:sz w:val="28"/>
                <w:szCs w:val="28"/>
              </w:rPr>
              <w:t xml:space="preserve">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</w:tcPr>
          <w:p w:rsidR="009A33B4" w:rsidRPr="0088237E" w:rsidRDefault="0088237E" w:rsidP="00882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  <w:r w:rsidR="00C8105F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105F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11:00 </w:t>
            </w:r>
            <w:r w:rsidR="009A33B4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электронной торговой площадке </w:t>
            </w:r>
            <w:r w:rsidR="00685C67" w:rsidRP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 сайт в сети «Интернет» по адресу: www.rts-tender.ru</w:t>
            </w:r>
          </w:p>
        </w:tc>
      </w:tr>
      <w:tr w:rsidR="003F6080" w:rsidTr="00685C67">
        <w:tc>
          <w:tcPr>
            <w:tcW w:w="4058" w:type="dxa"/>
          </w:tcPr>
          <w:p w:rsidR="003F6080" w:rsidRPr="00B15DCE" w:rsidRDefault="002364F5" w:rsidP="0023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Место и срок подведения итогов продажи муниципального имущества</w:t>
            </w:r>
          </w:p>
        </w:tc>
        <w:tc>
          <w:tcPr>
            <w:tcW w:w="5287" w:type="dxa"/>
          </w:tcPr>
          <w:p w:rsidR="003F6080" w:rsidRPr="00B15DCE" w:rsidRDefault="00B15DCE" w:rsidP="009A3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рабочего дня, следующего за днем окончания аукциона. </w:t>
            </w:r>
            <w:r w:rsidR="009A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A33B4" w:rsidRPr="009A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электронной торговой площадке </w:t>
            </w:r>
            <w:r w:rsidR="00685C67" w:rsidRPr="00685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 сайт в сети «Интернет» по адресу: www.rts-tender.ru</w:t>
            </w:r>
          </w:p>
        </w:tc>
      </w:tr>
      <w:tr w:rsidR="003F6080" w:rsidTr="00685C67">
        <w:tc>
          <w:tcPr>
            <w:tcW w:w="4058" w:type="dxa"/>
          </w:tcPr>
          <w:p w:rsidR="003F6080" w:rsidRPr="00B15DCE" w:rsidRDefault="002364F5" w:rsidP="0023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Порядок подачи:</w:t>
            </w:r>
          </w:p>
        </w:tc>
        <w:tc>
          <w:tcPr>
            <w:tcW w:w="5287" w:type="dxa"/>
          </w:tcPr>
          <w:p w:rsidR="00B32413" w:rsidRPr="00B32413" w:rsidRDefault="00B32413" w:rsidP="00B32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13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5" w:history="1">
              <w:r w:rsidRPr="00B3241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B32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r w:rsidRPr="00B32413">
              <w:rPr>
                <w:rFonts w:ascii="Times New Roman" w:hAnsi="Times New Roman" w:cs="Times New Roman"/>
                <w:sz w:val="28"/>
                <w:szCs w:val="28"/>
              </w:rPr>
              <w:t>приватизации.</w:t>
            </w:r>
          </w:p>
          <w:p w:rsidR="003F6080" w:rsidRPr="00B15DCE" w:rsidRDefault="003F6080" w:rsidP="003A1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80" w:rsidTr="00D97FA3">
        <w:tc>
          <w:tcPr>
            <w:tcW w:w="9345" w:type="dxa"/>
            <w:gridSpan w:val="2"/>
          </w:tcPr>
          <w:p w:rsidR="003F6080" w:rsidRPr="00B15DCE" w:rsidRDefault="00B15DCE" w:rsidP="00236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64F5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Порядок ознакомления с документацией, в </w:t>
            </w:r>
            <w:proofErr w:type="spellStart"/>
            <w:r w:rsidR="002364F5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="002364F5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. формами документов и условиями аукциона.</w:t>
            </w:r>
          </w:p>
        </w:tc>
      </w:tr>
      <w:tr w:rsidR="003F6080" w:rsidTr="00D97FA3">
        <w:tc>
          <w:tcPr>
            <w:tcW w:w="9345" w:type="dxa"/>
            <w:gridSpan w:val="2"/>
          </w:tcPr>
          <w:p w:rsidR="003F6080" w:rsidRPr="00B15DCE" w:rsidRDefault="002364F5" w:rsidP="00685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условиями заключения договора купли-продажи, дополнительной информацией об объекте можно ознакомиться в Информационной документации о проведении аукциона. Информационная документация находится в открытом доступе начиная с даты размещения настоящего информационного сообщения в информационно-телекоммуникационной сети «Интернет» по следующим адресам:</w:t>
            </w: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www.torgi.gov.ru, </w:t>
            </w:r>
            <w:r w:rsidR="00685C67" w:rsidRPr="00685C67">
              <w:rPr>
                <w:rFonts w:ascii="Times New Roman" w:hAnsi="Times New Roman" w:cs="Times New Roman"/>
                <w:b/>
                <w:sz w:val="28"/>
                <w:szCs w:val="28"/>
              </w:rPr>
              <w:t>www.rts-tender.ru</w:t>
            </w:r>
          </w:p>
        </w:tc>
      </w:tr>
    </w:tbl>
    <w:p w:rsidR="0053515B" w:rsidRPr="0032510F" w:rsidRDefault="0053515B" w:rsidP="00F26F3B">
      <w:pPr>
        <w:rPr>
          <w:rFonts w:ascii="Times New Roman" w:hAnsi="Times New Roman" w:cs="Times New Roman"/>
          <w:b/>
          <w:sz w:val="28"/>
          <w:szCs w:val="28"/>
        </w:rPr>
      </w:pPr>
    </w:p>
    <w:sectPr w:rsidR="0053515B" w:rsidRPr="0032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2811"/>
    <w:multiLevelType w:val="hybridMultilevel"/>
    <w:tmpl w:val="95D48684"/>
    <w:lvl w:ilvl="0" w:tplc="7A220D90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F"/>
    <w:rsid w:val="0006116F"/>
    <w:rsid w:val="000B6D6A"/>
    <w:rsid w:val="000C256B"/>
    <w:rsid w:val="00102DC8"/>
    <w:rsid w:val="002364F5"/>
    <w:rsid w:val="0032510F"/>
    <w:rsid w:val="00326645"/>
    <w:rsid w:val="00366B12"/>
    <w:rsid w:val="003A11F0"/>
    <w:rsid w:val="003A58B6"/>
    <w:rsid w:val="003B1C1B"/>
    <w:rsid w:val="003F6080"/>
    <w:rsid w:val="0041527B"/>
    <w:rsid w:val="004A7704"/>
    <w:rsid w:val="00504789"/>
    <w:rsid w:val="0053515B"/>
    <w:rsid w:val="00685C67"/>
    <w:rsid w:val="006F7477"/>
    <w:rsid w:val="00706BE0"/>
    <w:rsid w:val="007239ED"/>
    <w:rsid w:val="00755A08"/>
    <w:rsid w:val="007A6DCA"/>
    <w:rsid w:val="007C208F"/>
    <w:rsid w:val="0083721D"/>
    <w:rsid w:val="0083730F"/>
    <w:rsid w:val="00874E15"/>
    <w:rsid w:val="0088237E"/>
    <w:rsid w:val="00885AC7"/>
    <w:rsid w:val="008A3B94"/>
    <w:rsid w:val="009A33B4"/>
    <w:rsid w:val="009C18A8"/>
    <w:rsid w:val="00A538D8"/>
    <w:rsid w:val="00B15DCE"/>
    <w:rsid w:val="00B32413"/>
    <w:rsid w:val="00BA1C3F"/>
    <w:rsid w:val="00BD1138"/>
    <w:rsid w:val="00C8105F"/>
    <w:rsid w:val="00CD3FC9"/>
    <w:rsid w:val="00CF3038"/>
    <w:rsid w:val="00D84552"/>
    <w:rsid w:val="00DB0B00"/>
    <w:rsid w:val="00DC51DB"/>
    <w:rsid w:val="00DF2635"/>
    <w:rsid w:val="00E16087"/>
    <w:rsid w:val="00E55ECB"/>
    <w:rsid w:val="00EA5ED2"/>
    <w:rsid w:val="00F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1B4F-10CE-46F7-B254-433F57D1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0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2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89DF7E16AD3CE7A826DA9488721E428672195B0A2A944BD53A423F0FC61801312C7BD9002ED284F0A4E36286p1J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Генералова</cp:lastModifiedBy>
  <cp:revision>5</cp:revision>
  <cp:lastPrinted>2024-07-30T15:22:00Z</cp:lastPrinted>
  <dcterms:created xsi:type="dcterms:W3CDTF">2024-07-19T06:47:00Z</dcterms:created>
  <dcterms:modified xsi:type="dcterms:W3CDTF">2024-07-31T06:48:00Z</dcterms:modified>
</cp:coreProperties>
</file>